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shd w:val="clear" w:color="auto" w:fill="7030A0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756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7030A0"/>
          </w:tcPr>
          <w:p w:rsidR="002F6E35" w:rsidRDefault="009035F5">
            <w:pPr>
              <w:pStyle w:val="Month"/>
            </w:pPr>
            <w:r w:rsidRPr="007567D9">
              <w:rPr>
                <w:color w:val="00B050"/>
              </w:rPr>
              <w:fldChar w:fldCharType="begin"/>
            </w:r>
            <w:r w:rsidRPr="007567D9">
              <w:rPr>
                <w:color w:val="00B050"/>
              </w:rPr>
              <w:instrText xml:space="preserve"> DOCVARIABLE  MonthStart \@ MMMM \* MERGEFORMAT </w:instrText>
            </w:r>
            <w:r w:rsidRPr="007567D9">
              <w:rPr>
                <w:color w:val="00B050"/>
              </w:rPr>
              <w:fldChar w:fldCharType="separate"/>
            </w:r>
            <w:r w:rsidR="00B0225F" w:rsidRPr="007567D9">
              <w:rPr>
                <w:color w:val="00B050"/>
              </w:rPr>
              <w:t>January</w:t>
            </w:r>
            <w:r w:rsidRPr="007567D9">
              <w:rPr>
                <w:color w:val="00B050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7030A0"/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756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030A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030A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7D9">
              <w:rPr>
                <w:color w:val="00B050"/>
              </w:rPr>
              <w:fldChar w:fldCharType="begin"/>
            </w:r>
            <w:r w:rsidRPr="007567D9">
              <w:rPr>
                <w:color w:val="00B050"/>
              </w:rPr>
              <w:instrText xml:space="preserve"> DOCVARIABLE  MonthStart \@  yyyy   \* MERGEFORMAT </w:instrText>
            </w:r>
            <w:r w:rsidRPr="007567D9">
              <w:rPr>
                <w:color w:val="00B050"/>
              </w:rPr>
              <w:fldChar w:fldCharType="separate"/>
            </w:r>
            <w:r w:rsidR="00B0225F" w:rsidRPr="007567D9">
              <w:rPr>
                <w:color w:val="00B050"/>
              </w:rPr>
              <w:t>2021</w:t>
            </w:r>
            <w:r w:rsidRPr="007567D9">
              <w:rPr>
                <w:color w:val="00B050"/>
              </w:rPr>
              <w:fldChar w:fldCharType="end"/>
            </w:r>
          </w:p>
        </w:tc>
      </w:tr>
      <w:tr w:rsidR="002F6E35" w:rsidTr="007567D9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030A0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030A0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879"/>
        <w:gridCol w:w="2879"/>
        <w:gridCol w:w="2880"/>
        <w:gridCol w:w="2880"/>
        <w:gridCol w:w="2880"/>
      </w:tblGrid>
      <w:tr w:rsidR="00B0225F" w:rsidTr="00B02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2880" w:type="dxa"/>
          </w:tcPr>
          <w:p w:rsidR="00B0225F" w:rsidRDefault="00B0225F">
            <w:pPr>
              <w:pStyle w:val="Days"/>
            </w:pPr>
            <w:sdt>
              <w:sdtPr>
                <w:id w:val="8650153"/>
                <w:placeholder>
                  <w:docPart w:val="F644DF80B94243DE9EBC0941E6AFFAD6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879" w:type="dxa"/>
          </w:tcPr>
          <w:p w:rsidR="00B0225F" w:rsidRDefault="00B0225F">
            <w:pPr>
              <w:pStyle w:val="Days"/>
            </w:pPr>
            <w:sdt>
              <w:sdtPr>
                <w:id w:val="-1517691135"/>
                <w:placeholder>
                  <w:docPart w:val="DD3D9E163D6E4EF68ED71EE6ACBD33A2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880" w:type="dxa"/>
          </w:tcPr>
          <w:p w:rsidR="00B0225F" w:rsidRDefault="00B0225F">
            <w:pPr>
              <w:pStyle w:val="Days"/>
            </w:pPr>
            <w:sdt>
              <w:sdtPr>
                <w:id w:val="-1684429625"/>
                <w:placeholder>
                  <w:docPart w:val="3B79FC9E44124B8594B34F5CBB873BED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880" w:type="dxa"/>
          </w:tcPr>
          <w:p w:rsidR="00B0225F" w:rsidRDefault="00B0225F">
            <w:pPr>
              <w:pStyle w:val="Days"/>
            </w:pPr>
            <w:sdt>
              <w:sdtPr>
                <w:id w:val="-1188375605"/>
                <w:placeholder>
                  <w:docPart w:val="CC41BFB0DEB647AFBA77AE7FA5D6897C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880" w:type="dxa"/>
          </w:tcPr>
          <w:p w:rsidR="00B0225F" w:rsidRDefault="00B0225F">
            <w:pPr>
              <w:pStyle w:val="Days"/>
            </w:pPr>
            <w:sdt>
              <w:sdtPr>
                <w:id w:val="1991825489"/>
                <w:placeholder>
                  <w:docPart w:val="C662036825614ECB933F057A934274A5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</w:tr>
      <w:tr w:rsidR="00B0225F" w:rsidTr="00B0225F">
        <w:trPr>
          <w:trHeight w:val="322"/>
        </w:trPr>
        <w:tc>
          <w:tcPr>
            <w:tcW w:w="2880" w:type="dxa"/>
            <w:tcBorders>
              <w:bottom w:val="nil"/>
            </w:tcBorders>
          </w:tcPr>
          <w:p w:rsidR="00B0225F" w:rsidRDefault="00B0225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79" w:type="dxa"/>
            <w:tcBorders>
              <w:bottom w:val="nil"/>
            </w:tcBorders>
          </w:tcPr>
          <w:p w:rsidR="00B0225F" w:rsidRDefault="00B0225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80" w:type="dxa"/>
            <w:tcBorders>
              <w:bottom w:val="nil"/>
            </w:tcBorders>
          </w:tcPr>
          <w:p w:rsidR="00B0225F" w:rsidRDefault="00B0225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80" w:type="dxa"/>
            <w:tcBorders>
              <w:bottom w:val="nil"/>
            </w:tcBorders>
          </w:tcPr>
          <w:p w:rsidR="00B0225F" w:rsidRDefault="00B0225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80" w:type="dxa"/>
            <w:tcBorders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DocVariable MonthStart \@ dddd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sz w:val="28"/>
                <w:szCs w:val="28"/>
              </w:rPr>
              <w:instrText>Friday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= "Friday" 1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=E2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&lt;&gt; 0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=E2+1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3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""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3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1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</w:tr>
      <w:tr w:rsidR="00B0225F" w:rsidRPr="00B0225F" w:rsidTr="00B0225F">
        <w:trPr>
          <w:trHeight w:hRule="exact" w:val="1087"/>
        </w:trPr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B0225F" w:rsidRPr="00B0225F" w:rsidRDefault="00B0225F" w:rsidP="00B022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:rsidR="00B0225F" w:rsidRPr="00B0225F" w:rsidRDefault="00B0225F" w:rsidP="00B022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B0225F" w:rsidRPr="00B0225F" w:rsidRDefault="00B0225F" w:rsidP="00B022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B0225F" w:rsidRPr="00B0225F" w:rsidRDefault="00B0225F" w:rsidP="00B022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B0225F" w:rsidRPr="00B0225F" w:rsidRDefault="008E7BD6" w:rsidP="00B022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N0 School </w:t>
            </w:r>
          </w:p>
        </w:tc>
      </w:tr>
      <w:tr w:rsidR="00B0225F" w:rsidTr="00B0225F">
        <w:trPr>
          <w:trHeight w:val="310"/>
        </w:trPr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=A4+1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4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=B4+1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5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=C4+1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6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=D4+1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7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=E4+1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8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</w:tr>
      <w:tr w:rsidR="00B0225F" w:rsidRPr="00882825" w:rsidTr="00B0225F">
        <w:trPr>
          <w:trHeight w:hRule="exact" w:val="1087"/>
        </w:trPr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B0225F" w:rsidRPr="00F57DFB" w:rsidRDefault="00F57DFB" w:rsidP="00B0225F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Amos and Lambert</w:t>
            </w:r>
          </w:p>
          <w:p w:rsidR="00F57DFB" w:rsidRPr="00F57DFB" w:rsidRDefault="00F57DFB" w:rsidP="00B0225F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Linneman and Sanders-Rogers</w:t>
            </w:r>
          </w:p>
          <w:p w:rsidR="00F57DFB" w:rsidRPr="00F57DFB" w:rsidRDefault="00F57DFB" w:rsidP="00B0225F">
            <w:pPr>
              <w:jc w:val="center"/>
              <w:rPr>
                <w:b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Arms and Shirley</w:t>
            </w:r>
          </w:p>
        </w:tc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:rsidR="00B0225F" w:rsidRPr="00F57DFB" w:rsidRDefault="00F57DFB" w:rsidP="00B0225F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Elbein and Lambert</w:t>
            </w:r>
          </w:p>
          <w:p w:rsidR="00F57DFB" w:rsidRPr="00F57DFB" w:rsidRDefault="00F57DFB" w:rsidP="00B0225F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Sanders-Rogers and Mengis</w:t>
            </w:r>
          </w:p>
          <w:p w:rsidR="00F57DFB" w:rsidRPr="00882825" w:rsidRDefault="00F57DFB" w:rsidP="00B0225F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Bardot and Shirley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B0225F" w:rsidRPr="00F57DFB" w:rsidRDefault="00F57DFB" w:rsidP="00B0225F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Amos and Elbein</w:t>
            </w:r>
          </w:p>
          <w:p w:rsidR="00F57DFB" w:rsidRPr="00F57DFB" w:rsidRDefault="00F57DFB" w:rsidP="00B0225F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Linneman and Mengis</w:t>
            </w:r>
          </w:p>
          <w:p w:rsidR="00F57DFB" w:rsidRPr="00882825" w:rsidRDefault="00F57DFB" w:rsidP="00B0225F">
            <w:pPr>
              <w:jc w:val="center"/>
              <w:rPr>
                <w:b/>
                <w:sz w:val="28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Arms and Bardot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Amos and Lambert</w:t>
            </w:r>
          </w:p>
          <w:p w:rsidR="00F57DFB" w:rsidRPr="00F57DFB" w:rsidRDefault="00F57DFB" w:rsidP="00F57DFB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Linneman and Sanders-Rogers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Arms and Shirley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Elbein and Lambert</w:t>
            </w:r>
          </w:p>
          <w:p w:rsidR="00F57DFB" w:rsidRPr="00F57DFB" w:rsidRDefault="00F57DFB" w:rsidP="00F57DFB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Sanders-Rogers and Mengis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Bardot and Shirley</w:t>
            </w:r>
          </w:p>
        </w:tc>
      </w:tr>
      <w:tr w:rsidR="00B0225F" w:rsidTr="00B0225F">
        <w:trPr>
          <w:trHeight w:val="310"/>
        </w:trPr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=A6+1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11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=B6+1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12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=C6+1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13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=D6+1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14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=E6+1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15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</w:tr>
      <w:tr w:rsidR="00B0225F" w:rsidRPr="00882825" w:rsidTr="00B0225F">
        <w:trPr>
          <w:trHeight w:hRule="exact" w:val="1087"/>
        </w:trPr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Amos and Elbein</w:t>
            </w:r>
          </w:p>
          <w:p w:rsidR="00F57DFB" w:rsidRPr="00F57DFB" w:rsidRDefault="00F57DFB" w:rsidP="00F57DFB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Linneman and Mengis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Arms and Bardot</w:t>
            </w:r>
          </w:p>
        </w:tc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Amos and Lambert</w:t>
            </w:r>
          </w:p>
          <w:p w:rsidR="00F57DFB" w:rsidRPr="00F57DFB" w:rsidRDefault="00F57DFB" w:rsidP="00F57DFB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Linneman and Sanders-Rogers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Arms and Shirley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Elbein and Lambert</w:t>
            </w:r>
          </w:p>
          <w:p w:rsidR="00F57DFB" w:rsidRPr="00F57DFB" w:rsidRDefault="00F57DFB" w:rsidP="00F57DFB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Sanders-Rogers and Mengis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Bardot and Shirley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Amos and Elbein</w:t>
            </w:r>
          </w:p>
          <w:p w:rsidR="00F57DFB" w:rsidRPr="00F57DFB" w:rsidRDefault="00F57DFB" w:rsidP="00F57DFB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Linneman and Mengis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Arms and Bardot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B0225F" w:rsidRPr="00882825" w:rsidRDefault="00B0225F" w:rsidP="00B0225F">
            <w:pPr>
              <w:jc w:val="center"/>
              <w:rPr>
                <w:b/>
                <w:sz w:val="28"/>
                <w:szCs w:val="36"/>
              </w:rPr>
            </w:pPr>
            <w:r w:rsidRPr="00882825">
              <w:rPr>
                <w:b/>
                <w:sz w:val="28"/>
                <w:szCs w:val="36"/>
              </w:rPr>
              <w:t>PD Day</w:t>
            </w:r>
          </w:p>
        </w:tc>
      </w:tr>
      <w:tr w:rsidR="00B0225F" w:rsidTr="00B0225F">
        <w:trPr>
          <w:trHeight w:val="310"/>
        </w:trPr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=A8+1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18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=B8+1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19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=C8+1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20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=D8+1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21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=E8+1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22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</w:tr>
      <w:tr w:rsidR="00B0225F" w:rsidRPr="00882825" w:rsidTr="00B0225F">
        <w:trPr>
          <w:trHeight w:hRule="exact" w:val="1087"/>
        </w:trPr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B0225F" w:rsidRPr="00882825" w:rsidRDefault="00B0225F" w:rsidP="00B0225F">
            <w:pPr>
              <w:jc w:val="center"/>
              <w:rPr>
                <w:b/>
                <w:sz w:val="28"/>
                <w:szCs w:val="36"/>
              </w:rPr>
            </w:pPr>
            <w:r w:rsidRPr="00882825">
              <w:rPr>
                <w:b/>
                <w:sz w:val="28"/>
                <w:szCs w:val="36"/>
              </w:rPr>
              <w:t>Martin Luther King Jr. Day</w:t>
            </w:r>
          </w:p>
        </w:tc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Amos and Lambert</w:t>
            </w:r>
          </w:p>
          <w:p w:rsidR="00F57DFB" w:rsidRPr="00F57DFB" w:rsidRDefault="00F57DFB" w:rsidP="00F57DFB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Linneman and Sanders-Rogers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Arms and Shirley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Elbein and Lambert</w:t>
            </w:r>
          </w:p>
          <w:p w:rsidR="00F57DFB" w:rsidRPr="00F57DFB" w:rsidRDefault="00F57DFB" w:rsidP="00F57DFB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Sanders-Rogers and Mengis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Bardot and Shirley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Amos and Elbein</w:t>
            </w:r>
          </w:p>
          <w:p w:rsidR="00F57DFB" w:rsidRPr="00F57DFB" w:rsidRDefault="00F57DFB" w:rsidP="00F57DFB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Linneman and Mengis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Arms and Bardot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Amos and Lambert</w:t>
            </w:r>
          </w:p>
          <w:p w:rsidR="00F57DFB" w:rsidRPr="00F57DFB" w:rsidRDefault="00F57DFB" w:rsidP="00F57DFB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Linneman and Sanders-Rogers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Arms and Shirley</w:t>
            </w:r>
          </w:p>
        </w:tc>
      </w:tr>
      <w:tr w:rsidR="00B0225F" w:rsidTr="00B0225F">
        <w:trPr>
          <w:trHeight w:val="310"/>
        </w:trPr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=A10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24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= 0,""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=A10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24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 &lt;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DocVariable MonthEnd \@ d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sz w:val="28"/>
                <w:szCs w:val="28"/>
              </w:rPr>
              <w:instrText>31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=A10+1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25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""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25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25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=B10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25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= 0,""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=B10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25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 &lt;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DocVariable MonthEnd \@ d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sz w:val="28"/>
                <w:szCs w:val="28"/>
              </w:rPr>
              <w:instrText>31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=B10+1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26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""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26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26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=C10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26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= 0,""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=C10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26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 &lt;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DocVariable MonthEnd \@ d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sz w:val="28"/>
                <w:szCs w:val="28"/>
              </w:rPr>
              <w:instrText>31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=C10+1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27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""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27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27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=D10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27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= 0,""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=D10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27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 &lt;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DocVariable MonthEnd \@ d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sz w:val="28"/>
                <w:szCs w:val="28"/>
              </w:rPr>
              <w:instrText>31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=D10+1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28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""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28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28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:rsidR="00B0225F" w:rsidRPr="00B0225F" w:rsidRDefault="00B0225F">
            <w:pPr>
              <w:pStyle w:val="Dates"/>
              <w:rPr>
                <w:sz w:val="28"/>
                <w:szCs w:val="28"/>
              </w:rPr>
            </w:pP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=E10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28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= 0,""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IF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=E10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28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 &lt;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DocVariable MonthEnd \@ d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sz w:val="28"/>
                <w:szCs w:val="28"/>
              </w:rPr>
              <w:instrText>31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 </w:instrText>
            </w:r>
            <w:r w:rsidRPr="00B0225F">
              <w:rPr>
                <w:sz w:val="28"/>
                <w:szCs w:val="28"/>
              </w:rPr>
              <w:fldChar w:fldCharType="begin"/>
            </w:r>
            <w:r w:rsidRPr="00B0225F">
              <w:rPr>
                <w:sz w:val="28"/>
                <w:szCs w:val="28"/>
              </w:rPr>
              <w:instrText xml:space="preserve"> =E10+1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29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instrText xml:space="preserve"> "" </w:instrText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instrText>29</w:instrText>
            </w:r>
            <w:r w:rsidRPr="00B0225F">
              <w:rPr>
                <w:sz w:val="28"/>
                <w:szCs w:val="28"/>
              </w:rPr>
              <w:fldChar w:fldCharType="end"/>
            </w:r>
            <w:r w:rsidRPr="00B0225F">
              <w:rPr>
                <w:sz w:val="28"/>
                <w:szCs w:val="28"/>
              </w:rPr>
              <w:fldChar w:fldCharType="separate"/>
            </w:r>
            <w:r w:rsidRPr="00B0225F">
              <w:rPr>
                <w:noProof/>
                <w:sz w:val="28"/>
                <w:szCs w:val="28"/>
              </w:rPr>
              <w:t>29</w:t>
            </w:r>
            <w:r w:rsidRPr="00B0225F">
              <w:rPr>
                <w:sz w:val="28"/>
                <w:szCs w:val="28"/>
              </w:rPr>
              <w:fldChar w:fldCharType="end"/>
            </w:r>
          </w:p>
        </w:tc>
      </w:tr>
      <w:tr w:rsidR="00B0225F" w:rsidRPr="00882825" w:rsidTr="00B0225F">
        <w:trPr>
          <w:trHeight w:hRule="exact" w:val="1087"/>
        </w:trPr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Elbein and Lambert</w:t>
            </w:r>
          </w:p>
          <w:p w:rsidR="00F57DFB" w:rsidRPr="00F57DFB" w:rsidRDefault="00F57DFB" w:rsidP="00F57DFB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Sanders-Rogers and Mengis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Bardot and Shirley</w:t>
            </w:r>
          </w:p>
        </w:tc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Amos and Elbein</w:t>
            </w:r>
          </w:p>
          <w:p w:rsidR="00F57DFB" w:rsidRPr="00F57DFB" w:rsidRDefault="00F57DFB" w:rsidP="00F57DFB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Linneman and Mengis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Arms and Bardot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Amos and Lambert</w:t>
            </w:r>
          </w:p>
          <w:p w:rsidR="00F57DFB" w:rsidRPr="00F57DFB" w:rsidRDefault="00F57DFB" w:rsidP="00F57DFB">
            <w:pPr>
              <w:jc w:val="center"/>
              <w:rPr>
                <w:b/>
                <w:color w:val="BFBF00" w:themeColor="accent6" w:themeShade="BF"/>
                <w:sz w:val="20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Linneman and Sanders-Rogers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BFBF00" w:themeColor="accent6" w:themeShade="BF"/>
                <w:sz w:val="20"/>
                <w:szCs w:val="36"/>
              </w:rPr>
              <w:t>Arms and Shirley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Elbein and Lambert</w:t>
            </w:r>
          </w:p>
          <w:p w:rsidR="00F57DFB" w:rsidRPr="00F57DFB" w:rsidRDefault="00F57DFB" w:rsidP="00F57DFB">
            <w:pPr>
              <w:jc w:val="center"/>
              <w:rPr>
                <w:b/>
                <w:color w:val="00B050"/>
                <w:sz w:val="22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Sanders-Rogers and Mengis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00B050"/>
                <w:sz w:val="22"/>
                <w:szCs w:val="36"/>
              </w:rPr>
              <w:t>Bardot and Shirley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F57DFB" w:rsidRPr="00F57DFB" w:rsidRDefault="00F57DFB" w:rsidP="00F57DFB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Amos and Elbein</w:t>
            </w:r>
          </w:p>
          <w:p w:rsidR="00F57DFB" w:rsidRPr="00F57DFB" w:rsidRDefault="00F57DFB" w:rsidP="00F57DFB">
            <w:pPr>
              <w:jc w:val="center"/>
              <w:rPr>
                <w:b/>
                <w:color w:val="7030A0"/>
                <w:sz w:val="24"/>
                <w:szCs w:val="40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Linneman and Mengis</w:t>
            </w:r>
          </w:p>
          <w:p w:rsidR="00B0225F" w:rsidRPr="00882825" w:rsidRDefault="00F57DFB" w:rsidP="00F57DFB">
            <w:pPr>
              <w:jc w:val="center"/>
              <w:rPr>
                <w:b/>
                <w:sz w:val="28"/>
                <w:szCs w:val="36"/>
              </w:rPr>
            </w:pPr>
            <w:r w:rsidRPr="00F57DFB">
              <w:rPr>
                <w:b/>
                <w:color w:val="7030A0"/>
                <w:sz w:val="24"/>
                <w:szCs w:val="40"/>
              </w:rPr>
              <w:t>Arms and Bardot</w:t>
            </w:r>
            <w:bookmarkStart w:id="0" w:name="_GoBack"/>
            <w:bookmarkEnd w:id="0"/>
          </w:p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74" w:rsidRDefault="00971674">
      <w:pPr>
        <w:spacing w:before="0" w:after="0"/>
      </w:pPr>
      <w:r>
        <w:separator/>
      </w:r>
    </w:p>
  </w:endnote>
  <w:endnote w:type="continuationSeparator" w:id="0">
    <w:p w:rsidR="00971674" w:rsidRDefault="009716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74" w:rsidRDefault="00971674">
      <w:pPr>
        <w:spacing w:before="0" w:after="0"/>
      </w:pPr>
      <w:r>
        <w:separator/>
      </w:r>
    </w:p>
  </w:footnote>
  <w:footnote w:type="continuationSeparator" w:id="0">
    <w:p w:rsidR="00971674" w:rsidRDefault="0097167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B0225F"/>
    <w:rsid w:val="00056814"/>
    <w:rsid w:val="0006779F"/>
    <w:rsid w:val="000A20FE"/>
    <w:rsid w:val="0011772B"/>
    <w:rsid w:val="0027720C"/>
    <w:rsid w:val="002F6E35"/>
    <w:rsid w:val="003D7DDA"/>
    <w:rsid w:val="00406C2A"/>
    <w:rsid w:val="00454FED"/>
    <w:rsid w:val="004C5B17"/>
    <w:rsid w:val="005562FE"/>
    <w:rsid w:val="00557989"/>
    <w:rsid w:val="007564A4"/>
    <w:rsid w:val="007567D9"/>
    <w:rsid w:val="007777B1"/>
    <w:rsid w:val="007A49F2"/>
    <w:rsid w:val="00874C9A"/>
    <w:rsid w:val="00882825"/>
    <w:rsid w:val="008E7BD6"/>
    <w:rsid w:val="009035F5"/>
    <w:rsid w:val="00944085"/>
    <w:rsid w:val="00946A27"/>
    <w:rsid w:val="00971674"/>
    <w:rsid w:val="009A0FFF"/>
    <w:rsid w:val="00A4654E"/>
    <w:rsid w:val="00A73BBF"/>
    <w:rsid w:val="00AB29FA"/>
    <w:rsid w:val="00AF1524"/>
    <w:rsid w:val="00B0225F"/>
    <w:rsid w:val="00B70858"/>
    <w:rsid w:val="00B8151A"/>
    <w:rsid w:val="00C11D39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57DF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0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lbert333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44DF80B94243DE9EBC0941E6AF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EA11-69BD-4804-BF12-D172BA005F99}"/>
      </w:docPartPr>
      <w:docPartBody>
        <w:p w:rsidR="00000000" w:rsidRDefault="00072CEC" w:rsidP="00072CEC">
          <w:pPr>
            <w:pStyle w:val="F644DF80B94243DE9EBC0941E6AFFAD6"/>
          </w:pPr>
          <w:r>
            <w:t>Monday</w:t>
          </w:r>
        </w:p>
      </w:docPartBody>
    </w:docPart>
    <w:docPart>
      <w:docPartPr>
        <w:name w:val="DD3D9E163D6E4EF68ED71EE6ACBD3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009D-BD50-4F41-8666-166B4BB0DA63}"/>
      </w:docPartPr>
      <w:docPartBody>
        <w:p w:rsidR="00000000" w:rsidRDefault="00072CEC" w:rsidP="00072CEC">
          <w:pPr>
            <w:pStyle w:val="DD3D9E163D6E4EF68ED71EE6ACBD33A2"/>
          </w:pPr>
          <w:r>
            <w:t>Tuesday</w:t>
          </w:r>
        </w:p>
      </w:docPartBody>
    </w:docPart>
    <w:docPart>
      <w:docPartPr>
        <w:name w:val="3B79FC9E44124B8594B34F5CBB87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BF74B-B665-4EC4-B925-9191134D2FCF}"/>
      </w:docPartPr>
      <w:docPartBody>
        <w:p w:rsidR="00000000" w:rsidRDefault="00072CEC" w:rsidP="00072CEC">
          <w:pPr>
            <w:pStyle w:val="3B79FC9E44124B8594B34F5CBB873BED"/>
          </w:pPr>
          <w:r>
            <w:t>Wednesday</w:t>
          </w:r>
        </w:p>
      </w:docPartBody>
    </w:docPart>
    <w:docPart>
      <w:docPartPr>
        <w:name w:val="CC41BFB0DEB647AFBA77AE7FA5D6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56340-B9AB-4BA2-AC9C-8190EF536D3C}"/>
      </w:docPartPr>
      <w:docPartBody>
        <w:p w:rsidR="00000000" w:rsidRDefault="00072CEC" w:rsidP="00072CEC">
          <w:pPr>
            <w:pStyle w:val="CC41BFB0DEB647AFBA77AE7FA5D6897C"/>
          </w:pPr>
          <w:r>
            <w:t>Thursday</w:t>
          </w:r>
        </w:p>
      </w:docPartBody>
    </w:docPart>
    <w:docPart>
      <w:docPartPr>
        <w:name w:val="C662036825614ECB933F057A9342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F945-298F-446C-9FAE-BA50F62FBDB2}"/>
      </w:docPartPr>
      <w:docPartBody>
        <w:p w:rsidR="00000000" w:rsidRDefault="00072CEC" w:rsidP="00072CEC">
          <w:pPr>
            <w:pStyle w:val="C662036825614ECB933F057A934274A5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EC"/>
    <w:rsid w:val="00072CEC"/>
    <w:rsid w:val="0010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472197C20A46FF9DF8497C8DEC43A8">
    <w:name w:val="CF472197C20A46FF9DF8497C8DEC43A8"/>
  </w:style>
  <w:style w:type="paragraph" w:customStyle="1" w:styleId="0825D5B4261446B7805DDE5FD596871F">
    <w:name w:val="0825D5B4261446B7805DDE5FD596871F"/>
  </w:style>
  <w:style w:type="paragraph" w:customStyle="1" w:styleId="925DB5607AF94B159520A4343E0E62A0">
    <w:name w:val="925DB5607AF94B159520A4343E0E62A0"/>
  </w:style>
  <w:style w:type="paragraph" w:customStyle="1" w:styleId="5F28C1A690F44BBA9F8B6EC723B3E6F3">
    <w:name w:val="5F28C1A690F44BBA9F8B6EC723B3E6F3"/>
  </w:style>
  <w:style w:type="paragraph" w:customStyle="1" w:styleId="F687385C535542B990CD1893ED582752">
    <w:name w:val="F687385C535542B990CD1893ED582752"/>
  </w:style>
  <w:style w:type="paragraph" w:customStyle="1" w:styleId="74955D2426FB4493AA194A0F1FB45DE4">
    <w:name w:val="74955D2426FB4493AA194A0F1FB45DE4"/>
  </w:style>
  <w:style w:type="paragraph" w:customStyle="1" w:styleId="64D8948C33F644F0AD48A10BB020DFB9">
    <w:name w:val="64D8948C33F644F0AD48A10BB020DFB9"/>
  </w:style>
  <w:style w:type="paragraph" w:customStyle="1" w:styleId="BA073C793B0E4F80AD9516C90D19A326">
    <w:name w:val="BA073C793B0E4F80AD9516C90D19A326"/>
    <w:rsid w:val="00072CEC"/>
  </w:style>
  <w:style w:type="paragraph" w:customStyle="1" w:styleId="E60CADE0DE7D4B099DCC7CEBED6D9D21">
    <w:name w:val="E60CADE0DE7D4B099DCC7CEBED6D9D21"/>
    <w:rsid w:val="00072CEC"/>
  </w:style>
  <w:style w:type="paragraph" w:customStyle="1" w:styleId="69559D8D5FD649BABDB858FEFB2FC658">
    <w:name w:val="69559D8D5FD649BABDB858FEFB2FC658"/>
    <w:rsid w:val="00072CEC"/>
  </w:style>
  <w:style w:type="paragraph" w:customStyle="1" w:styleId="EB9B2EB1DCA84BDB941109251DDDD35A">
    <w:name w:val="EB9B2EB1DCA84BDB941109251DDDD35A"/>
    <w:rsid w:val="00072CEC"/>
  </w:style>
  <w:style w:type="paragraph" w:customStyle="1" w:styleId="161BC6CF9CB24C9EA37CEE089C11BFE8">
    <w:name w:val="161BC6CF9CB24C9EA37CEE089C11BFE8"/>
    <w:rsid w:val="00072CEC"/>
  </w:style>
  <w:style w:type="paragraph" w:customStyle="1" w:styleId="FAB01CDD37194086A277C74E8599856E">
    <w:name w:val="FAB01CDD37194086A277C74E8599856E"/>
    <w:rsid w:val="00072CEC"/>
  </w:style>
  <w:style w:type="paragraph" w:customStyle="1" w:styleId="F644DF80B94243DE9EBC0941E6AFFAD6">
    <w:name w:val="F644DF80B94243DE9EBC0941E6AFFAD6"/>
    <w:rsid w:val="00072CEC"/>
  </w:style>
  <w:style w:type="paragraph" w:customStyle="1" w:styleId="DD3D9E163D6E4EF68ED71EE6ACBD33A2">
    <w:name w:val="DD3D9E163D6E4EF68ED71EE6ACBD33A2"/>
    <w:rsid w:val="00072CEC"/>
  </w:style>
  <w:style w:type="paragraph" w:customStyle="1" w:styleId="3B79FC9E44124B8594B34F5CBB873BED">
    <w:name w:val="3B79FC9E44124B8594B34F5CBB873BED"/>
    <w:rsid w:val="00072CEC"/>
  </w:style>
  <w:style w:type="paragraph" w:customStyle="1" w:styleId="CC41BFB0DEB647AFBA77AE7FA5D6897C">
    <w:name w:val="CC41BFB0DEB647AFBA77AE7FA5D6897C"/>
    <w:rsid w:val="00072CEC"/>
  </w:style>
  <w:style w:type="paragraph" w:customStyle="1" w:styleId="C662036825614ECB933F057A934274A5">
    <w:name w:val="C662036825614ECB933F057A934274A5"/>
    <w:rsid w:val="00072CEC"/>
  </w:style>
  <w:style w:type="paragraph" w:customStyle="1" w:styleId="9A56063F5E894D08B083048552A29171">
    <w:name w:val="9A56063F5E894D08B083048552A29171"/>
    <w:rsid w:val="00072CEC"/>
  </w:style>
  <w:style w:type="paragraph" w:customStyle="1" w:styleId="92BB8C1A8CF54C47BF8CE77B7049570C">
    <w:name w:val="92BB8C1A8CF54C47BF8CE77B7049570C"/>
    <w:rsid w:val="00072CEC"/>
  </w:style>
  <w:style w:type="paragraph" w:customStyle="1" w:styleId="FDB399397ECE4C9FB660E4A5A80C61C8">
    <w:name w:val="FDB399397ECE4C9FB660E4A5A80C61C8"/>
    <w:rsid w:val="00072CEC"/>
  </w:style>
  <w:style w:type="paragraph" w:customStyle="1" w:styleId="54813C32412844F58C1397EEBED2D5DC">
    <w:name w:val="54813C32412844F58C1397EEBED2D5DC"/>
    <w:rsid w:val="00072CEC"/>
  </w:style>
  <w:style w:type="paragraph" w:customStyle="1" w:styleId="1340E3404948482CAC21BF54B7395B31">
    <w:name w:val="1340E3404948482CAC21BF54B7395B31"/>
    <w:rsid w:val="00072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2021-01-11T02:29:00Z</dcterms:created>
  <dcterms:modified xsi:type="dcterms:W3CDTF">2021-01-11T02:37:00Z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